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8D0518" w14:textId="55850E9E" w:rsidR="006D2220" w:rsidRPr="003E2BE9" w:rsidRDefault="006D2220" w:rsidP="008C2B3B">
      <w:pPr>
        <w:spacing w:line="276" w:lineRule="auto"/>
        <w:rPr>
          <w:rStyle w:val="Emphasis"/>
          <w:rFonts w:ascii="Avenir Book" w:hAnsi="Avenir Book" w:cstheme="majorBidi"/>
          <w:sz w:val="28"/>
          <w:szCs w:val="28"/>
        </w:rPr>
      </w:pPr>
      <w:r w:rsidRPr="003E2BE9">
        <w:rPr>
          <w:rStyle w:val="Strong"/>
          <w:rFonts w:ascii="Avenir Book" w:hAnsi="Avenir Book" w:cstheme="majorBidi"/>
          <w:sz w:val="28"/>
          <w:szCs w:val="28"/>
        </w:rPr>
        <w:t xml:space="preserve">Summer ’82 – copied </w:t>
      </w:r>
      <w:proofErr w:type="spellStart"/>
      <w:r w:rsidRPr="003E2BE9">
        <w:rPr>
          <w:rStyle w:val="Strong"/>
          <w:rFonts w:ascii="Avenir Book" w:hAnsi="Avenir Book" w:cstheme="majorBidi"/>
          <w:sz w:val="28"/>
          <w:szCs w:val="28"/>
        </w:rPr>
        <w:t>copied</w:t>
      </w:r>
      <w:proofErr w:type="spellEnd"/>
      <w:r w:rsidRPr="003E2BE9">
        <w:rPr>
          <w:rStyle w:val="Strong"/>
          <w:rFonts w:ascii="Avenir Book" w:hAnsi="Avenir Book" w:cstheme="majorBidi"/>
          <w:sz w:val="28"/>
          <w:szCs w:val="28"/>
        </w:rPr>
        <w:t xml:space="preserve"> </w:t>
      </w:r>
      <w:proofErr w:type="spellStart"/>
      <w:r w:rsidRPr="003E2BE9">
        <w:rPr>
          <w:rStyle w:val="Strong"/>
          <w:rFonts w:ascii="Avenir Book" w:hAnsi="Avenir Book" w:cstheme="majorBidi"/>
          <w:sz w:val="28"/>
          <w:szCs w:val="28"/>
        </w:rPr>
        <w:t>copied</w:t>
      </w:r>
      <w:proofErr w:type="spellEnd"/>
      <w:r w:rsidRPr="003E2BE9">
        <w:rPr>
          <w:rFonts w:ascii="Avenir Book" w:hAnsi="Avenir Book" w:cstheme="majorBidi"/>
          <w:sz w:val="28"/>
          <w:szCs w:val="28"/>
        </w:rPr>
        <w:br/>
      </w:r>
      <w:r w:rsidRPr="003E2BE9">
        <w:rPr>
          <w:rStyle w:val="Emphasis"/>
          <w:rFonts w:ascii="Avenir Book" w:hAnsi="Avenir Book" w:cstheme="majorBidi"/>
          <w:sz w:val="28"/>
          <w:szCs w:val="28"/>
        </w:rPr>
        <w:t xml:space="preserve">Tara Fatehi </w:t>
      </w:r>
      <w:r w:rsidR="00E04ED8" w:rsidRPr="003E2BE9">
        <w:rPr>
          <w:rStyle w:val="Emphasis"/>
          <w:rFonts w:ascii="Avenir Book" w:hAnsi="Avenir Book" w:cstheme="majorBidi"/>
          <w:sz w:val="28"/>
          <w:szCs w:val="28"/>
        </w:rPr>
        <w:t>&amp;</w:t>
      </w:r>
      <w:r w:rsidRPr="003E2BE9">
        <w:rPr>
          <w:rStyle w:val="Emphasis"/>
          <w:rFonts w:ascii="Avenir Book" w:hAnsi="Avenir Book" w:cstheme="majorBidi"/>
          <w:sz w:val="28"/>
          <w:szCs w:val="28"/>
        </w:rPr>
        <w:t xml:space="preserve"> unknown photographer</w:t>
      </w:r>
      <w:r w:rsidRPr="003E2BE9">
        <w:rPr>
          <w:rFonts w:ascii="Avenir Book" w:hAnsi="Avenir Book" w:cstheme="majorBidi"/>
          <w:sz w:val="28"/>
          <w:szCs w:val="28"/>
        </w:rPr>
        <w:br/>
      </w:r>
      <w:r w:rsidRPr="003E2BE9">
        <w:rPr>
          <w:rStyle w:val="Emphasis"/>
          <w:rFonts w:ascii="Avenir Book" w:hAnsi="Avenir Book" w:cstheme="majorBidi"/>
          <w:i w:val="0"/>
          <w:iCs w:val="0"/>
          <w:sz w:val="28"/>
          <w:szCs w:val="28"/>
        </w:rPr>
        <w:t>2024</w:t>
      </w:r>
    </w:p>
    <w:p w14:paraId="75EAE324" w14:textId="77777777" w:rsidR="002752AA" w:rsidRPr="002752AA" w:rsidRDefault="002752AA" w:rsidP="008C2B3B">
      <w:pPr>
        <w:spacing w:line="276" w:lineRule="auto"/>
        <w:rPr>
          <w:rFonts w:ascii="Avenir Book" w:hAnsi="Avenir Book" w:cstheme="majorBidi"/>
          <w:sz w:val="40"/>
          <w:szCs w:val="40"/>
        </w:rPr>
      </w:pPr>
    </w:p>
    <w:p w14:paraId="75092EF3" w14:textId="77777777" w:rsidR="006D2220" w:rsidRPr="003E2BE9" w:rsidRDefault="006D2220" w:rsidP="002752AA">
      <w:pPr>
        <w:pStyle w:val="NormalWeb"/>
        <w:snapToGrid w:val="0"/>
        <w:spacing w:before="0" w:beforeAutospacing="0" w:after="120" w:afterAutospacing="0"/>
        <w:rPr>
          <w:rFonts w:ascii="Avenir Book" w:hAnsi="Avenir Book" w:cstheme="majorBidi"/>
        </w:rPr>
      </w:pPr>
      <w:r w:rsidRPr="003E2BE9">
        <w:rPr>
          <w:rFonts w:ascii="Avenir Book" w:hAnsi="Avenir Book" w:cstheme="majorBidi"/>
        </w:rPr>
        <w:t>A photograph is copied, then copied, then copied again, and again, and again.</w:t>
      </w:r>
    </w:p>
    <w:p w14:paraId="7C5B1A2F" w14:textId="77777777" w:rsidR="006D2220" w:rsidRPr="003E2BE9" w:rsidRDefault="006D2220" w:rsidP="003E2BE9">
      <w:pPr>
        <w:pStyle w:val="NormalWeb"/>
        <w:snapToGrid w:val="0"/>
        <w:spacing w:before="0" w:beforeAutospacing="0" w:after="120" w:afterAutospacing="0"/>
        <w:ind w:right="425"/>
        <w:rPr>
          <w:rFonts w:ascii="Avenir Book" w:hAnsi="Avenir Book" w:cstheme="majorBidi"/>
        </w:rPr>
      </w:pPr>
      <w:r w:rsidRPr="003E2BE9">
        <w:rPr>
          <w:rFonts w:ascii="Avenir Book" w:hAnsi="Avenir Book" w:cstheme="majorBidi"/>
        </w:rPr>
        <w:t>What happens as we copy things? What do we lose? What do we gain? People start to disappear, while colours begin to emerge. Details vanish, and patterns reveal themselves.</w:t>
      </w:r>
    </w:p>
    <w:p w14:paraId="4E086B4B" w14:textId="77777777" w:rsidR="006D2220" w:rsidRPr="003E2BE9" w:rsidRDefault="006D2220" w:rsidP="002752AA">
      <w:pPr>
        <w:pStyle w:val="NormalWeb"/>
        <w:snapToGrid w:val="0"/>
        <w:spacing w:before="0" w:beforeAutospacing="0" w:after="120" w:afterAutospacing="0"/>
        <w:rPr>
          <w:rFonts w:ascii="Avenir Book" w:hAnsi="Avenir Book" w:cstheme="majorBidi"/>
        </w:rPr>
      </w:pPr>
      <w:r w:rsidRPr="003E2BE9">
        <w:rPr>
          <w:rFonts w:ascii="Avenir Book" w:hAnsi="Avenir Book" w:cstheme="majorBidi"/>
        </w:rPr>
        <w:t>These transformations change depending on whether you’re going up or down the stairs.</w:t>
      </w:r>
    </w:p>
    <w:p w14:paraId="63A23F5C" w14:textId="1C9C2264" w:rsidR="008C2B3B" w:rsidRPr="008C2B3B" w:rsidRDefault="008C2B3B" w:rsidP="002752AA">
      <w:pPr>
        <w:snapToGrid w:val="0"/>
        <w:spacing w:after="120"/>
        <w:rPr>
          <w:rFonts w:ascii="Avenir Book" w:eastAsia="Times New Roman" w:hAnsi="Avenir Book" w:cstheme="majorBidi"/>
          <w:lang w:eastAsia="en-GB"/>
        </w:rPr>
      </w:pPr>
      <w:r w:rsidRPr="008C2B3B">
        <w:rPr>
          <w:rFonts w:ascii="Avenir Book" w:eastAsia="Times New Roman" w:hAnsi="Avenir Book" w:cstheme="majorBidi"/>
          <w:lang w:eastAsia="en-GB"/>
        </w:rPr>
        <w:t xml:space="preserve">As we navigate this cycle of replication, </w:t>
      </w:r>
      <w:r w:rsidR="00390430" w:rsidRPr="003E2BE9">
        <w:rPr>
          <w:rFonts w:ascii="Avenir Book" w:eastAsia="Times New Roman" w:hAnsi="Avenir Book" w:cstheme="majorBidi"/>
          <w:lang w:eastAsia="en-GB"/>
        </w:rPr>
        <w:t>the artist</w:t>
      </w:r>
      <w:r w:rsidRPr="008C2B3B">
        <w:rPr>
          <w:rFonts w:ascii="Avenir Book" w:eastAsia="Times New Roman" w:hAnsi="Avenir Book" w:cstheme="majorBidi"/>
          <w:lang w:eastAsia="en-GB"/>
        </w:rPr>
        <w:t xml:space="preserve"> invite</w:t>
      </w:r>
      <w:r w:rsidR="00390430" w:rsidRPr="003E2BE9">
        <w:rPr>
          <w:rFonts w:ascii="Avenir Book" w:eastAsia="Times New Roman" w:hAnsi="Avenir Book" w:cstheme="majorBidi"/>
          <w:lang w:eastAsia="en-GB"/>
        </w:rPr>
        <w:t>s</w:t>
      </w:r>
      <w:r w:rsidRPr="008C2B3B">
        <w:rPr>
          <w:rFonts w:ascii="Avenir Book" w:eastAsia="Times New Roman" w:hAnsi="Avenir Book" w:cstheme="majorBidi"/>
          <w:lang w:eastAsia="en-GB"/>
        </w:rPr>
        <w:t xml:space="preserve"> you to ponder the effects of copying on memory, identity, and perception over time. How does the passage of time influence what is retained and what is forgotten in this evolving narrative?</w:t>
      </w:r>
    </w:p>
    <w:p w14:paraId="14954041" w14:textId="77777777" w:rsidR="00B60E02" w:rsidRPr="007747E5" w:rsidRDefault="00B60E02" w:rsidP="00B60E02">
      <w:pPr>
        <w:rPr>
          <w:rFonts w:ascii="Avenir" w:hAnsi="Avenir" w:cstheme="minorHAnsi"/>
        </w:rPr>
      </w:pPr>
      <w:r w:rsidRPr="007747E5">
        <w:rPr>
          <w:rFonts w:ascii="Avenir" w:hAnsi="Avenir" w:cstheme="minorHAnsi"/>
        </w:rPr>
        <w:t>The photograph caption reads, 'Spring Theatre Project + Staff Kids, Summer ‘82.' Teresa Early, founder and former director of Theatre Peckham, is standing under the staircase on the left.</w:t>
      </w:r>
    </w:p>
    <w:p w14:paraId="50228D1C" w14:textId="29CDF68B" w:rsidR="006D2220" w:rsidRPr="003E2BE9" w:rsidRDefault="006D2220" w:rsidP="002752AA">
      <w:pPr>
        <w:snapToGrid w:val="0"/>
        <w:spacing w:after="120"/>
        <w:rPr>
          <w:rFonts w:ascii="Avenir Book" w:hAnsi="Avenir Book" w:cstheme="minorHAnsi"/>
        </w:rPr>
      </w:pPr>
    </w:p>
    <w:p w14:paraId="22E776ED" w14:textId="4F99ABF3" w:rsidR="00390430" w:rsidRPr="003E2BE9" w:rsidRDefault="00390430" w:rsidP="002752AA">
      <w:pPr>
        <w:snapToGrid w:val="0"/>
        <w:spacing w:after="120"/>
        <w:rPr>
          <w:rFonts w:ascii="Avenir Book" w:eastAsia="Times New Roman" w:hAnsi="Avenir Book" w:cstheme="majorBidi"/>
          <w:b/>
          <w:bCs/>
          <w:lang w:eastAsia="en-GB"/>
        </w:rPr>
      </w:pPr>
      <w:r w:rsidRPr="003E2BE9">
        <w:rPr>
          <w:rFonts w:ascii="Avenir Book" w:eastAsia="Times New Roman" w:hAnsi="Avenir Book" w:cstheme="majorBidi"/>
          <w:b/>
          <w:bCs/>
          <w:lang w:eastAsia="en-GB"/>
        </w:rPr>
        <w:t xml:space="preserve">Do you </w:t>
      </w:r>
      <w:r w:rsidR="001912C8">
        <w:rPr>
          <w:rFonts w:ascii="Avenir Book" w:eastAsia="Times New Roman" w:hAnsi="Avenir Book" w:cstheme="majorBidi"/>
          <w:b/>
          <w:bCs/>
          <w:lang w:eastAsia="en-GB"/>
        </w:rPr>
        <w:t>remember this event</w:t>
      </w:r>
      <w:r w:rsidRPr="003E2BE9">
        <w:rPr>
          <w:rFonts w:ascii="Avenir Book" w:eastAsia="Times New Roman" w:hAnsi="Avenir Book" w:cstheme="majorBidi"/>
          <w:b/>
          <w:bCs/>
          <w:lang w:eastAsia="en-GB"/>
        </w:rPr>
        <w:t xml:space="preserve">? Share your memories on </w:t>
      </w:r>
      <w:r w:rsidR="001912C8">
        <w:rPr>
          <w:rFonts w:ascii="Avenir Book" w:eastAsia="Times New Roman" w:hAnsi="Avenir Book" w:cstheme="majorBidi"/>
          <w:b/>
          <w:bCs/>
          <w:lang w:eastAsia="en-GB"/>
        </w:rPr>
        <w:t>the</w:t>
      </w:r>
      <w:r w:rsidRPr="003E2BE9">
        <w:rPr>
          <w:rFonts w:ascii="Avenir Book" w:eastAsia="Times New Roman" w:hAnsi="Avenir Book" w:cstheme="majorBidi"/>
          <w:b/>
          <w:bCs/>
          <w:lang w:eastAsia="en-GB"/>
        </w:rPr>
        <w:t xml:space="preserve"> Memory Wall</w:t>
      </w:r>
      <w:r w:rsidR="00B60E02">
        <w:rPr>
          <w:rFonts w:ascii="Avenir Book" w:eastAsia="Times New Roman" w:hAnsi="Avenir Book" w:cstheme="majorBidi"/>
          <w:b/>
          <w:bCs/>
          <w:lang w:eastAsia="en-GB"/>
        </w:rPr>
        <w:t>.</w:t>
      </w:r>
    </w:p>
    <w:sectPr w:rsidR="00390430" w:rsidRPr="003E2BE9" w:rsidSect="003E2BE9">
      <w:pgSz w:w="8380" w:h="11900"/>
      <w:pgMar w:top="964" w:right="986" w:bottom="1440" w:left="101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Book">
    <w:altName w:val="Avenir Book"/>
    <w:panose1 w:val="02000503020000020003"/>
    <w:charset w:val="00"/>
    <w:family w:val="auto"/>
    <w:pitch w:val="variable"/>
    <w:sig w:usb0="800000AF" w:usb1="5000204A" w:usb2="00000000" w:usb3="00000000" w:csb0="0000009B" w:csb1="00000000"/>
  </w:font>
  <w:font w:name="Avenir">
    <w:altName w:val="Avenir"/>
    <w:panose1 w:val="02000503020000020003"/>
    <w:charset w:val="00"/>
    <w:family w:val="auto"/>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332"/>
    <w:rsid w:val="001912C8"/>
    <w:rsid w:val="002166D2"/>
    <w:rsid w:val="00260674"/>
    <w:rsid w:val="002752AA"/>
    <w:rsid w:val="00296197"/>
    <w:rsid w:val="00390430"/>
    <w:rsid w:val="003E2BE9"/>
    <w:rsid w:val="004C50BE"/>
    <w:rsid w:val="005A268A"/>
    <w:rsid w:val="006D07FB"/>
    <w:rsid w:val="006D2220"/>
    <w:rsid w:val="008C2B3B"/>
    <w:rsid w:val="00914716"/>
    <w:rsid w:val="00A93C27"/>
    <w:rsid w:val="00AC4B10"/>
    <w:rsid w:val="00B50332"/>
    <w:rsid w:val="00B60E02"/>
    <w:rsid w:val="00B70B5E"/>
    <w:rsid w:val="00E04ED8"/>
    <w:rsid w:val="00E60D9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2D1EA396"/>
  <w15:chartTrackingRefBased/>
  <w15:docId w15:val="{385723D8-5E9F-8747-8147-695CE3371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D2220"/>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6D2220"/>
    <w:rPr>
      <w:b/>
      <w:bCs/>
    </w:rPr>
  </w:style>
  <w:style w:type="character" w:styleId="Emphasis">
    <w:name w:val="Emphasis"/>
    <w:basedOn w:val="DefaultParagraphFont"/>
    <w:uiPriority w:val="20"/>
    <w:qFormat/>
    <w:rsid w:val="006D22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9096786">
      <w:bodyDiv w:val="1"/>
      <w:marLeft w:val="0"/>
      <w:marRight w:val="0"/>
      <w:marTop w:val="0"/>
      <w:marBottom w:val="0"/>
      <w:divBdr>
        <w:top w:val="none" w:sz="0" w:space="0" w:color="auto"/>
        <w:left w:val="none" w:sz="0" w:space="0" w:color="auto"/>
        <w:bottom w:val="none" w:sz="0" w:space="0" w:color="auto"/>
        <w:right w:val="none" w:sz="0" w:space="0" w:color="auto"/>
      </w:divBdr>
    </w:div>
    <w:div w:id="109015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137</Words>
  <Characters>782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Fatehi Irani</dc:creator>
  <cp:keywords/>
  <dc:description/>
  <cp:lastModifiedBy>Tara Fatehi Irani</cp:lastModifiedBy>
  <cp:revision>10</cp:revision>
  <dcterms:created xsi:type="dcterms:W3CDTF">2024-10-04T18:16:00Z</dcterms:created>
  <dcterms:modified xsi:type="dcterms:W3CDTF">2024-10-05T23:09:00Z</dcterms:modified>
</cp:coreProperties>
</file>